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6CC0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EE822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04AEB6" w14:textId="6801F18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66D25">
        <w:rPr>
          <w:rFonts w:ascii="Corbel" w:hAnsi="Corbel"/>
          <w:i/>
          <w:smallCaps/>
          <w:sz w:val="24"/>
          <w:szCs w:val="24"/>
        </w:rPr>
        <w:t xml:space="preserve"> 20</w:t>
      </w:r>
      <w:r w:rsidR="008F7778">
        <w:rPr>
          <w:rFonts w:ascii="Corbel" w:hAnsi="Corbel"/>
          <w:i/>
          <w:smallCaps/>
          <w:sz w:val="24"/>
          <w:szCs w:val="24"/>
        </w:rPr>
        <w:t>19</w:t>
      </w:r>
      <w:r w:rsidR="00666D25">
        <w:rPr>
          <w:rFonts w:ascii="Corbel" w:hAnsi="Corbel"/>
          <w:i/>
          <w:smallCaps/>
          <w:sz w:val="24"/>
          <w:szCs w:val="24"/>
        </w:rPr>
        <w:t>/202</w:t>
      </w:r>
      <w:r w:rsidR="00BC7E65">
        <w:rPr>
          <w:rFonts w:ascii="Corbel" w:hAnsi="Corbel"/>
          <w:i/>
          <w:smallCaps/>
          <w:sz w:val="24"/>
          <w:szCs w:val="24"/>
        </w:rPr>
        <w:t>2</w:t>
      </w:r>
    </w:p>
    <w:p w14:paraId="0FAF3A59" w14:textId="77777777" w:rsidR="0085747A" w:rsidRDefault="0085747A" w:rsidP="006250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05E2955" w14:textId="0093B99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66D25">
        <w:rPr>
          <w:rFonts w:ascii="Corbel" w:hAnsi="Corbel"/>
          <w:sz w:val="20"/>
          <w:szCs w:val="20"/>
        </w:rPr>
        <w:t>ok akademicki   20</w:t>
      </w:r>
      <w:r w:rsidR="008F7778">
        <w:rPr>
          <w:rFonts w:ascii="Corbel" w:hAnsi="Corbel"/>
          <w:sz w:val="20"/>
          <w:szCs w:val="20"/>
        </w:rPr>
        <w:t>19</w:t>
      </w:r>
      <w:r w:rsidR="00666D25">
        <w:rPr>
          <w:rFonts w:ascii="Corbel" w:hAnsi="Corbel"/>
          <w:sz w:val="20"/>
          <w:szCs w:val="20"/>
        </w:rPr>
        <w:t>/202</w:t>
      </w:r>
      <w:r w:rsidR="008F7778">
        <w:rPr>
          <w:rFonts w:ascii="Corbel" w:hAnsi="Corbel"/>
          <w:sz w:val="20"/>
          <w:szCs w:val="20"/>
        </w:rPr>
        <w:t>0</w:t>
      </w:r>
    </w:p>
    <w:p w14:paraId="47647E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56DE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5CEC3A" w14:textId="77777777" w:rsidTr="00B819C8">
        <w:tc>
          <w:tcPr>
            <w:tcW w:w="2694" w:type="dxa"/>
            <w:vAlign w:val="center"/>
          </w:tcPr>
          <w:p w14:paraId="20AA7B2E" w14:textId="77777777" w:rsidR="0085747A" w:rsidRPr="005A0D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45AD1" w14:textId="77777777" w:rsidR="0085747A" w:rsidRPr="009C54AE" w:rsidRDefault="008C13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do pracy socjalnej</w:t>
            </w:r>
          </w:p>
        </w:tc>
      </w:tr>
      <w:tr w:rsidR="0085747A" w:rsidRPr="009C54AE" w14:paraId="0E532791" w14:textId="77777777" w:rsidTr="00B819C8">
        <w:tc>
          <w:tcPr>
            <w:tcW w:w="2694" w:type="dxa"/>
            <w:vAlign w:val="center"/>
          </w:tcPr>
          <w:p w14:paraId="1BDF40EB" w14:textId="77777777" w:rsidR="0085747A" w:rsidRPr="005A0D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5A0D63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5ECA34A9" w14:textId="51FE4622" w:rsidR="0085747A" w:rsidRPr="009C54AE" w:rsidRDefault="00EC1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05D">
              <w:rPr>
                <w:rFonts w:ascii="Corbel" w:hAnsi="Corbel"/>
                <w:b w:val="0"/>
                <w:sz w:val="24"/>
                <w:szCs w:val="24"/>
              </w:rPr>
              <w:t>P1S[1]</w:t>
            </w:r>
            <w:r w:rsidR="0062505D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62505D">
              <w:rPr>
                <w:rFonts w:ascii="Corbel" w:hAnsi="Corbel"/>
                <w:b w:val="0"/>
                <w:sz w:val="24"/>
                <w:szCs w:val="24"/>
              </w:rPr>
              <w:t>_03</w:t>
            </w:r>
          </w:p>
        </w:tc>
      </w:tr>
      <w:tr w:rsidR="0085747A" w:rsidRPr="009C54AE" w14:paraId="5E8CCE32" w14:textId="77777777" w:rsidTr="00B819C8">
        <w:tc>
          <w:tcPr>
            <w:tcW w:w="2694" w:type="dxa"/>
            <w:vAlign w:val="center"/>
          </w:tcPr>
          <w:p w14:paraId="272195EE" w14:textId="77777777" w:rsidR="0085747A" w:rsidRPr="005A0D6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5A0D63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81A466" w14:textId="77777777" w:rsidR="0085747A" w:rsidRPr="009C54AE" w:rsidRDefault="0066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442523" w14:textId="77777777" w:rsidTr="00B819C8">
        <w:tc>
          <w:tcPr>
            <w:tcW w:w="2694" w:type="dxa"/>
            <w:vAlign w:val="center"/>
          </w:tcPr>
          <w:p w14:paraId="5ACF38A4" w14:textId="77777777"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BCDBAB" w14:textId="77777777" w:rsidR="0085747A" w:rsidRPr="009C54AE" w:rsidRDefault="0066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35964A5" w14:textId="77777777" w:rsidTr="00B819C8">
        <w:tc>
          <w:tcPr>
            <w:tcW w:w="2694" w:type="dxa"/>
            <w:vAlign w:val="center"/>
          </w:tcPr>
          <w:p w14:paraId="4351666A" w14:textId="77777777"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D2BAEA" w14:textId="77777777" w:rsidR="0085747A" w:rsidRPr="009C54AE" w:rsidRDefault="008C13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7A080257" w14:textId="77777777" w:rsidTr="00B819C8">
        <w:tc>
          <w:tcPr>
            <w:tcW w:w="2694" w:type="dxa"/>
            <w:vAlign w:val="center"/>
          </w:tcPr>
          <w:p w14:paraId="5776EC46" w14:textId="77777777" w:rsidR="0085747A" w:rsidRPr="005A0D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532D92" w14:textId="77777777" w:rsidR="0085747A" w:rsidRPr="009C54AE" w:rsidRDefault="0066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728F178B" w14:textId="77777777" w:rsidTr="00B819C8">
        <w:tc>
          <w:tcPr>
            <w:tcW w:w="2694" w:type="dxa"/>
            <w:vAlign w:val="center"/>
          </w:tcPr>
          <w:p w14:paraId="204ECEAD" w14:textId="77777777"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0A5B7B1F" w14:textId="77777777" w:rsidR="0085747A" w:rsidRPr="009C54AE" w:rsidRDefault="0066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5B40505" w14:textId="77777777" w:rsidTr="00B819C8">
        <w:tc>
          <w:tcPr>
            <w:tcW w:w="2694" w:type="dxa"/>
            <w:vAlign w:val="center"/>
          </w:tcPr>
          <w:p w14:paraId="7687340B" w14:textId="77777777"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E47046" w14:textId="77777777" w:rsidR="0085747A" w:rsidRPr="009C54AE" w:rsidRDefault="008C13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F4CE1DE" w14:textId="77777777" w:rsidTr="00B819C8">
        <w:tc>
          <w:tcPr>
            <w:tcW w:w="2694" w:type="dxa"/>
            <w:vAlign w:val="center"/>
          </w:tcPr>
          <w:p w14:paraId="2631779F" w14:textId="77777777"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5A0D63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5A0D63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C6CA54" w14:textId="6CA674C0" w:rsidR="0085747A" w:rsidRPr="009C54AE" w:rsidRDefault="008C13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258E0">
              <w:rPr>
                <w:rFonts w:ascii="Corbel" w:hAnsi="Corbel"/>
                <w:b w:val="0"/>
                <w:sz w:val="24"/>
                <w:szCs w:val="24"/>
              </w:rPr>
              <w:t xml:space="preserve">1,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</w:t>
            </w:r>
          </w:p>
        </w:tc>
      </w:tr>
      <w:tr w:rsidR="0085747A" w:rsidRPr="009C54AE" w14:paraId="16BA495A" w14:textId="77777777" w:rsidTr="00B819C8">
        <w:tc>
          <w:tcPr>
            <w:tcW w:w="2694" w:type="dxa"/>
            <w:vAlign w:val="center"/>
          </w:tcPr>
          <w:p w14:paraId="3381C3F6" w14:textId="77777777"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4784B1" w14:textId="77777777" w:rsidR="0085747A" w:rsidRPr="009C54AE" w:rsidRDefault="0066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84BE31C" w14:textId="77777777" w:rsidTr="00B819C8">
        <w:tc>
          <w:tcPr>
            <w:tcW w:w="2694" w:type="dxa"/>
            <w:vAlign w:val="center"/>
          </w:tcPr>
          <w:p w14:paraId="039CCD60" w14:textId="77777777" w:rsidR="00923D7D" w:rsidRPr="005A0D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7FA0E3" w14:textId="77777777" w:rsidR="00923D7D" w:rsidRPr="009C54AE" w:rsidRDefault="008C13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6A6984" w14:textId="77777777" w:rsidTr="00B819C8">
        <w:tc>
          <w:tcPr>
            <w:tcW w:w="2694" w:type="dxa"/>
            <w:vAlign w:val="center"/>
          </w:tcPr>
          <w:p w14:paraId="625456F4" w14:textId="77777777"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8A7CE" w14:textId="5E66C98F" w:rsidR="0085747A" w:rsidRPr="009C54AE" w:rsidRDefault="00B67D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D86"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85747A" w:rsidRPr="009C54AE" w14:paraId="316BE8B8" w14:textId="77777777" w:rsidTr="00B819C8">
        <w:tc>
          <w:tcPr>
            <w:tcW w:w="2694" w:type="dxa"/>
            <w:vAlign w:val="center"/>
          </w:tcPr>
          <w:p w14:paraId="545EEB6E" w14:textId="77777777"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F7C5CB" w14:textId="2FB4BD8A" w:rsidR="00EC104F" w:rsidRPr="009C54AE" w:rsidRDefault="00EC104F" w:rsidP="00EC104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13CBAAF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69C01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F9D77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CCC0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8375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DCC0" w14:textId="77777777"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43AC84EC" w14:textId="77777777" w:rsidR="00015B8F" w:rsidRPr="005A0D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5A0D63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1D09" w14:textId="77777777"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D12A" w14:textId="77777777"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0B80" w14:textId="77777777"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2622" w14:textId="77777777"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D146" w14:textId="77777777"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4BFD" w14:textId="77777777"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EF6A" w14:textId="77777777"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B2C9" w14:textId="77777777"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BDD6" w14:textId="77777777"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5A0D63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5A0D63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14:paraId="26707D1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A01E" w14:textId="77777777" w:rsidR="00015B8F" w:rsidRPr="009C54AE" w:rsidRDefault="00EC10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7CC8" w14:textId="77777777" w:rsidR="00015B8F" w:rsidRPr="009C54AE" w:rsidRDefault="00EC10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F558" w14:textId="77777777" w:rsidR="00015B8F" w:rsidRPr="009C54AE" w:rsidRDefault="00EC10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38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2A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39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EE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85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7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0EDA" w14:textId="77777777" w:rsidR="00015B8F" w:rsidRPr="009C54AE" w:rsidRDefault="00EC10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49680F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DDAFB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ABA7D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520C0A" w14:textId="77777777" w:rsidR="0085747A" w:rsidRPr="009C54AE" w:rsidRDefault="009014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1A4B31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6B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9B216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5C488D" w14:textId="77777777" w:rsidR="009C54AE" w:rsidRDefault="00C258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58198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D8DE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9986E5" w14:textId="77777777" w:rsidTr="00745302">
        <w:tc>
          <w:tcPr>
            <w:tcW w:w="9670" w:type="dxa"/>
          </w:tcPr>
          <w:p w14:paraId="0CEC5C53" w14:textId="77777777" w:rsidR="0085747A" w:rsidRPr="009C54AE" w:rsidRDefault="00EC10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„Wiedza o społeczeństwie” realizowanym na poziomie szkoły średniej.</w:t>
            </w:r>
          </w:p>
          <w:p w14:paraId="629EA12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ED8F9B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F0214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3914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19A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313D3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8766"/>
      </w:tblGrid>
      <w:tr w:rsidR="00C258E0" w:rsidRPr="009C54AE" w14:paraId="42E0F899" w14:textId="77777777" w:rsidTr="0062505D">
        <w:tc>
          <w:tcPr>
            <w:tcW w:w="254" w:type="pct"/>
            <w:vAlign w:val="center"/>
          </w:tcPr>
          <w:p w14:paraId="1F05DC31" w14:textId="77777777" w:rsidR="00C258E0" w:rsidRPr="005A0D63" w:rsidRDefault="00C258E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4746" w:type="pct"/>
            <w:vAlign w:val="center"/>
          </w:tcPr>
          <w:p w14:paraId="3EDD17A5" w14:textId="77777777" w:rsidR="00C258E0" w:rsidRPr="004325BD" w:rsidRDefault="00C258E0" w:rsidP="00AD2C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325BD">
              <w:rPr>
                <w:rStyle w:val="wrtext"/>
                <w:rFonts w:ascii="Corbel" w:eastAsia="Calibri" w:hAnsi="Corbel"/>
                <w:b w:val="0"/>
                <w:sz w:val="24"/>
                <w:szCs w:val="24"/>
                <w:lang w:val="pl-PL"/>
              </w:rPr>
              <w:t>Zapozn</w:t>
            </w:r>
            <w:r>
              <w:rPr>
                <w:rStyle w:val="wrtext"/>
                <w:rFonts w:ascii="Corbel" w:eastAsia="Calibri" w:hAnsi="Corbel"/>
                <w:b w:val="0"/>
                <w:sz w:val="24"/>
                <w:szCs w:val="24"/>
                <w:lang w:val="pl-PL"/>
              </w:rPr>
              <w:t xml:space="preserve">anie studentów z instytucją </w:t>
            </w:r>
            <w:r w:rsidRPr="004325BD">
              <w:rPr>
                <w:rStyle w:val="wrtext"/>
                <w:rFonts w:ascii="Corbel" w:eastAsia="Calibri" w:hAnsi="Corbel"/>
                <w:b w:val="0"/>
                <w:sz w:val="24"/>
                <w:szCs w:val="24"/>
                <w:lang w:val="pl-PL"/>
              </w:rPr>
              <w:t>pomocy społecznej</w:t>
            </w:r>
            <w:r>
              <w:rPr>
                <w:rStyle w:val="wrtext"/>
                <w:rFonts w:ascii="Corbel" w:eastAsia="Calibri" w:hAnsi="Corbel"/>
                <w:b w:val="0"/>
                <w:sz w:val="24"/>
                <w:szCs w:val="24"/>
                <w:lang w:val="pl-PL"/>
              </w:rPr>
              <w:t>, jej etapami kształtowania się</w:t>
            </w:r>
            <w:r w:rsidRPr="004325BD">
              <w:rPr>
                <w:rStyle w:val="wrtext"/>
                <w:rFonts w:ascii="Corbel" w:eastAsia="Calibri" w:hAnsi="Corbel"/>
                <w:b w:val="0"/>
                <w:sz w:val="24"/>
                <w:szCs w:val="24"/>
                <w:lang w:val="pl-PL"/>
              </w:rPr>
              <w:t xml:space="preserve"> oraz jej powiązaniami z innymi dziedzinami nauk.  </w:t>
            </w:r>
          </w:p>
        </w:tc>
      </w:tr>
      <w:tr w:rsidR="00C258E0" w:rsidRPr="009C54AE" w14:paraId="3E033012" w14:textId="77777777" w:rsidTr="0062505D">
        <w:tc>
          <w:tcPr>
            <w:tcW w:w="254" w:type="pct"/>
            <w:vAlign w:val="center"/>
          </w:tcPr>
          <w:p w14:paraId="4BADCF63" w14:textId="77777777" w:rsidR="00C258E0" w:rsidRPr="005A0D63" w:rsidRDefault="00C258E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4746" w:type="pct"/>
            <w:vAlign w:val="center"/>
          </w:tcPr>
          <w:p w14:paraId="65F9DF94" w14:textId="77777777" w:rsidR="00C258E0" w:rsidRPr="004325BD" w:rsidRDefault="00C258E0" w:rsidP="00AD2C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325BD">
              <w:rPr>
                <w:rFonts w:ascii="Corbel" w:hAnsi="Corbel"/>
                <w:b w:val="0"/>
                <w:sz w:val="24"/>
                <w:szCs w:val="24"/>
                <w:lang w:val="pl-PL"/>
              </w:rPr>
              <w:t>Zaznaj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omienie studentów z zadaniami pomocy społecznej i istotą </w:t>
            </w:r>
            <w:r w:rsidRPr="004325BD">
              <w:rPr>
                <w:rFonts w:ascii="Corbel" w:hAnsi="Corbel"/>
                <w:b w:val="0"/>
                <w:sz w:val="24"/>
                <w:szCs w:val="24"/>
                <w:lang w:val="pl-PL"/>
              </w:rPr>
              <w:t>pracy socjalnej.</w:t>
            </w:r>
          </w:p>
        </w:tc>
      </w:tr>
      <w:tr w:rsidR="00C258E0" w:rsidRPr="009C54AE" w14:paraId="1518F8BE" w14:textId="77777777" w:rsidTr="0062505D">
        <w:tc>
          <w:tcPr>
            <w:tcW w:w="254" w:type="pct"/>
            <w:vAlign w:val="center"/>
          </w:tcPr>
          <w:p w14:paraId="1B57ED52" w14:textId="77777777" w:rsidR="00C258E0" w:rsidRPr="005A0D63" w:rsidRDefault="00C258E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4746" w:type="pct"/>
            <w:vAlign w:val="center"/>
          </w:tcPr>
          <w:p w14:paraId="173820E8" w14:textId="77777777" w:rsidR="00C258E0" w:rsidRDefault="00C258E0" w:rsidP="00121F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325BD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entów z podstawowymi aktami prawnymi, jak np. ustawa o pomocy społecznej; z instytucjami pomocy społecznej i ich strukturą; z realizatorami pracy socjalnej tj. pracownikami socjalnymi, ich statusem zawodowym, zadaniami, metodami pracy, trudnościami, etycznymi wymaganiami i dylematami. Zapoznanie z</w:t>
            </w:r>
          </w:p>
          <w:p w14:paraId="5F532E02" w14:textId="77777777" w:rsidR="00C258E0" w:rsidRPr="004325BD" w:rsidRDefault="00C258E0" w:rsidP="00121F4D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eastAsia="Calibri" w:hAnsi="Corbel"/>
                <w:b w:val="0"/>
                <w:sz w:val="24"/>
                <w:szCs w:val="24"/>
                <w:lang w:val="pl-PL"/>
              </w:rPr>
            </w:pPr>
            <w:r w:rsidRPr="004325BD">
              <w:rPr>
                <w:rFonts w:ascii="Corbel" w:hAnsi="Corbel"/>
                <w:b w:val="0"/>
                <w:sz w:val="24"/>
                <w:szCs w:val="24"/>
                <w:lang w:val="pl-PL"/>
              </w:rPr>
              <w:t>założeniami na których opiera się współczesna, profesjonalna praca socjalna.</w:t>
            </w:r>
          </w:p>
        </w:tc>
      </w:tr>
    </w:tbl>
    <w:p w14:paraId="7A0B47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CB4E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939EC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831D6C3" w14:textId="77777777" w:rsidTr="0071620A">
        <w:tc>
          <w:tcPr>
            <w:tcW w:w="1701" w:type="dxa"/>
            <w:vAlign w:val="center"/>
          </w:tcPr>
          <w:p w14:paraId="093DEA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6151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91ECA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7F1C" w:rsidRPr="009C54AE" w14:paraId="77479C44" w14:textId="77777777" w:rsidTr="005E6E85">
        <w:tc>
          <w:tcPr>
            <w:tcW w:w="1701" w:type="dxa"/>
          </w:tcPr>
          <w:p w14:paraId="7B089A81" w14:textId="77777777" w:rsidR="00157F1C" w:rsidRPr="009C54AE" w:rsidRDefault="00157F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41C3263" w14:textId="77777777"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na temat pracy socjalnej i jej interdyscyplinarności.</w:t>
            </w:r>
          </w:p>
        </w:tc>
        <w:tc>
          <w:tcPr>
            <w:tcW w:w="1873" w:type="dxa"/>
          </w:tcPr>
          <w:p w14:paraId="18C5CC9F" w14:textId="77777777"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K_Wo1</w:t>
            </w:r>
          </w:p>
        </w:tc>
      </w:tr>
      <w:tr w:rsidR="00157F1C" w:rsidRPr="009C54AE" w14:paraId="18764B13" w14:textId="77777777" w:rsidTr="005E6E85">
        <w:tc>
          <w:tcPr>
            <w:tcW w:w="1701" w:type="dxa"/>
          </w:tcPr>
          <w:p w14:paraId="1142D8DD" w14:textId="77777777" w:rsidR="00157F1C" w:rsidRPr="009C54AE" w:rsidRDefault="00157F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864903" w14:textId="77777777"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podstawowe terminy używane w pracy socjalnej</w:t>
            </w:r>
          </w:p>
        </w:tc>
        <w:tc>
          <w:tcPr>
            <w:tcW w:w="1873" w:type="dxa"/>
          </w:tcPr>
          <w:p w14:paraId="56ABD0CE" w14:textId="77777777"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157F1C" w:rsidRPr="009C54AE" w14:paraId="285E2ABF" w14:textId="77777777" w:rsidTr="005E6E85">
        <w:tc>
          <w:tcPr>
            <w:tcW w:w="1701" w:type="dxa"/>
          </w:tcPr>
          <w:p w14:paraId="0D2AE262" w14:textId="77777777" w:rsidR="00157F1C" w:rsidRPr="009C54AE" w:rsidRDefault="00157F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3B9235" w14:textId="77777777"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interpretować zjawiska społeczne (kulturowe, polityczne, prawne, ekonomiczne) i identyfikować ich związek z problematyką pracy socjalnej.</w:t>
            </w:r>
          </w:p>
        </w:tc>
        <w:tc>
          <w:tcPr>
            <w:tcW w:w="1873" w:type="dxa"/>
          </w:tcPr>
          <w:p w14:paraId="2564D578" w14:textId="77777777"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157F1C" w:rsidRPr="009C54AE" w14:paraId="60822AC1" w14:textId="77777777" w:rsidTr="005E6E85">
        <w:tc>
          <w:tcPr>
            <w:tcW w:w="1701" w:type="dxa"/>
          </w:tcPr>
          <w:p w14:paraId="3F9AA62C" w14:textId="77777777" w:rsidR="00157F1C" w:rsidRPr="009C54AE" w:rsidRDefault="00157F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AE5B616" w14:textId="77777777" w:rsidR="00157F1C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wykorzystać podstawową wiedzę teoretyczną o procesach zachodzących w społeczeństwie do szczegółowego opisu kwestii związanych z pracą socjalną.</w:t>
            </w:r>
          </w:p>
        </w:tc>
        <w:tc>
          <w:tcPr>
            <w:tcW w:w="1873" w:type="dxa"/>
          </w:tcPr>
          <w:p w14:paraId="49872423" w14:textId="77777777" w:rsidR="00157F1C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K_Uo2</w:t>
            </w:r>
          </w:p>
        </w:tc>
      </w:tr>
      <w:tr w:rsidR="00157F1C" w:rsidRPr="009C54AE" w14:paraId="54367FA4" w14:textId="77777777" w:rsidTr="005E6E85">
        <w:tc>
          <w:tcPr>
            <w:tcW w:w="1701" w:type="dxa"/>
          </w:tcPr>
          <w:p w14:paraId="7CAF185C" w14:textId="77777777" w:rsidR="00157F1C" w:rsidRPr="009C54AE" w:rsidRDefault="00157F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44670FD" w14:textId="77777777" w:rsidR="00157F1C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posługiwać się podstawowymi podejściami teoretycznymi w analizowaniu, diagnozowaniu oraz prognozowaniu  działań socjalnych.</w:t>
            </w:r>
          </w:p>
        </w:tc>
        <w:tc>
          <w:tcPr>
            <w:tcW w:w="1873" w:type="dxa"/>
          </w:tcPr>
          <w:p w14:paraId="7D698594" w14:textId="77777777" w:rsidR="00157F1C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K_Ko5</w:t>
            </w:r>
          </w:p>
        </w:tc>
      </w:tr>
    </w:tbl>
    <w:p w14:paraId="49CBA0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DD0E9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8648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48F51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E1AFDB" w14:textId="77777777" w:rsidTr="00923D7D">
        <w:tc>
          <w:tcPr>
            <w:tcW w:w="9639" w:type="dxa"/>
          </w:tcPr>
          <w:p w14:paraId="2935FAC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6EDF292" w14:textId="77777777" w:rsidTr="00923D7D">
        <w:tc>
          <w:tcPr>
            <w:tcW w:w="9639" w:type="dxa"/>
          </w:tcPr>
          <w:p w14:paraId="6B24340E" w14:textId="77777777" w:rsidR="0085747A" w:rsidRPr="007368E8" w:rsidRDefault="004337E6" w:rsidP="007368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Ewolucja pomocy społecznej – opieki społecznej do pomocy społecznej; od opiekuna społecznego – do pracownika socjalnego. Różnice pomiędzy opieką a pomocą</w:t>
            </w:r>
          </w:p>
        </w:tc>
      </w:tr>
      <w:tr w:rsidR="0085747A" w:rsidRPr="009C54AE" w14:paraId="2D90E79D" w14:textId="77777777" w:rsidTr="00923D7D">
        <w:tc>
          <w:tcPr>
            <w:tcW w:w="9639" w:type="dxa"/>
          </w:tcPr>
          <w:p w14:paraId="517FC40C" w14:textId="77777777" w:rsidR="0085747A" w:rsidRPr="007368E8" w:rsidRDefault="0084522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Teorie pracy socjalnej</w:t>
            </w:r>
          </w:p>
        </w:tc>
      </w:tr>
      <w:tr w:rsidR="00845227" w:rsidRPr="009C54AE" w14:paraId="73F09058" w14:textId="77777777" w:rsidTr="00923D7D">
        <w:tc>
          <w:tcPr>
            <w:tcW w:w="9639" w:type="dxa"/>
          </w:tcPr>
          <w:p w14:paraId="2B12310D" w14:textId="77777777" w:rsidR="00845227" w:rsidRPr="007368E8" w:rsidRDefault="0084522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Metody pracy socjalnej: indywidualnego przypadku, grupowa i środowiskowa</w:t>
            </w:r>
          </w:p>
        </w:tc>
      </w:tr>
      <w:tr w:rsidR="00F96F4A" w:rsidRPr="009C54AE" w14:paraId="65B78E75" w14:textId="77777777" w:rsidTr="00923D7D">
        <w:tc>
          <w:tcPr>
            <w:tcW w:w="9639" w:type="dxa"/>
          </w:tcPr>
          <w:p w14:paraId="6EDE6AE4" w14:textId="77777777" w:rsidR="00F96F4A" w:rsidRPr="007368E8" w:rsidRDefault="00F96F4A" w:rsidP="00F96F4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Struktura i instytucje pomocy społecznej: rządowa, regionalna, samorządowa, lokalna</w:t>
            </w:r>
          </w:p>
        </w:tc>
      </w:tr>
      <w:tr w:rsidR="00F96F4A" w:rsidRPr="009C54AE" w14:paraId="4E8C6CA2" w14:textId="77777777" w:rsidTr="00923D7D">
        <w:tc>
          <w:tcPr>
            <w:tcW w:w="9639" w:type="dxa"/>
          </w:tcPr>
          <w:p w14:paraId="4DE1126B" w14:textId="77777777" w:rsidR="00F96F4A" w:rsidRPr="007368E8" w:rsidRDefault="00F96F4A" w:rsidP="00F96F4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socjalna – jej istota i funkcje</w:t>
            </w:r>
          </w:p>
        </w:tc>
      </w:tr>
      <w:tr w:rsidR="00F96F4A" w:rsidRPr="009C54AE" w14:paraId="69DBDBE1" w14:textId="77777777" w:rsidTr="00923D7D">
        <w:tc>
          <w:tcPr>
            <w:tcW w:w="9639" w:type="dxa"/>
          </w:tcPr>
          <w:p w14:paraId="7C3073EA" w14:textId="77777777" w:rsidR="00F96F4A" w:rsidRDefault="00F96F4A" w:rsidP="00F96F4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Klienci pomocy społecznej</w:t>
            </w:r>
          </w:p>
        </w:tc>
      </w:tr>
      <w:tr w:rsidR="00845227" w:rsidRPr="009C54AE" w14:paraId="3BD571EA" w14:textId="77777777" w:rsidTr="00923D7D">
        <w:tc>
          <w:tcPr>
            <w:tcW w:w="9639" w:type="dxa"/>
          </w:tcPr>
          <w:p w14:paraId="328F3AF4" w14:textId="77777777" w:rsidR="00845227" w:rsidRPr="007368E8" w:rsidRDefault="00845227" w:rsidP="0084522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lastRenderedPageBreak/>
              <w:t>Profesjonalny pracownik socjalny- wymagania zawodowe, realizowane zadania, etyczne wymagania, trudności i dylematy zawodu</w:t>
            </w:r>
          </w:p>
        </w:tc>
      </w:tr>
      <w:tr w:rsidR="00845227" w:rsidRPr="009C54AE" w14:paraId="7756C5DD" w14:textId="77777777" w:rsidTr="00923D7D">
        <w:tc>
          <w:tcPr>
            <w:tcW w:w="9639" w:type="dxa"/>
          </w:tcPr>
          <w:p w14:paraId="067FFE98" w14:textId="77777777" w:rsidR="00845227" w:rsidRPr="007368E8" w:rsidRDefault="00845227" w:rsidP="0084522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Stres i wypalenie zawodowe pracowników socjalnych – jak przeciwdziałać</w:t>
            </w:r>
          </w:p>
        </w:tc>
      </w:tr>
      <w:tr w:rsidR="00845227" w:rsidRPr="009C54AE" w14:paraId="0CFDCD2A" w14:textId="77777777" w:rsidTr="00923D7D">
        <w:tc>
          <w:tcPr>
            <w:tcW w:w="9639" w:type="dxa"/>
          </w:tcPr>
          <w:p w14:paraId="56F19569" w14:textId="77777777" w:rsidR="00845227" w:rsidRPr="007368E8" w:rsidRDefault="007368E8" w:rsidP="0084522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Współczesne wyzwania pracy socjalnej.</w:t>
            </w:r>
          </w:p>
        </w:tc>
      </w:tr>
    </w:tbl>
    <w:p w14:paraId="7FB48CEF" w14:textId="77777777" w:rsidR="0085747A" w:rsidRPr="009C54AE" w:rsidRDefault="0085747A" w:rsidP="004337E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8FB45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91FB86" w14:textId="77777777" w:rsidTr="00923D7D">
        <w:tc>
          <w:tcPr>
            <w:tcW w:w="9639" w:type="dxa"/>
          </w:tcPr>
          <w:p w14:paraId="40076A9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7D24DA" w14:textId="77777777" w:rsidTr="00923D7D">
        <w:tc>
          <w:tcPr>
            <w:tcW w:w="9639" w:type="dxa"/>
          </w:tcPr>
          <w:p w14:paraId="366B3280" w14:textId="77777777" w:rsidR="0085747A" w:rsidRPr="009C54AE" w:rsidRDefault="00D657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D9548D">
              <w:rPr>
                <w:rFonts w:ascii="Corbel" w:hAnsi="Corbel"/>
                <w:sz w:val="24"/>
                <w:szCs w:val="24"/>
              </w:rPr>
              <w:t>akres przedmiotu. Przedstawienie i objaśnienie fundamentalnych pojęć pracy socjalnej.</w:t>
            </w:r>
          </w:p>
        </w:tc>
      </w:tr>
      <w:tr w:rsidR="00D657B8" w:rsidRPr="009C54AE" w14:paraId="2FB1D9DD" w14:textId="77777777" w:rsidTr="00923D7D">
        <w:tc>
          <w:tcPr>
            <w:tcW w:w="9639" w:type="dxa"/>
          </w:tcPr>
          <w:p w14:paraId="60FB9C8E" w14:textId="77777777" w:rsidR="00D657B8" w:rsidRPr="009C54AE" w:rsidRDefault="00D657B8" w:rsidP="00D65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Charakterystyka pomocy społecznej i rola metody opiekuńczo-pomocowej w systemie zabezpieczenia społecznego. Publiczne i prywatne podmioty pomocy społecznej.</w:t>
            </w:r>
          </w:p>
        </w:tc>
      </w:tr>
      <w:tr w:rsidR="00D657B8" w:rsidRPr="009C54AE" w14:paraId="7413FA4E" w14:textId="77777777" w:rsidTr="00923D7D">
        <w:tc>
          <w:tcPr>
            <w:tcW w:w="9639" w:type="dxa"/>
          </w:tcPr>
          <w:p w14:paraId="54FFCACD" w14:textId="77777777" w:rsidR="00D657B8" w:rsidRPr="009C54AE" w:rsidRDefault="00D657B8" w:rsidP="00D65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 xml:space="preserve"> Ogólna charakterystyka pracy socjalnej. Wpływ czynników społeczno-kulturowych na rozwój teorii i praktyki pracy socjalnej.</w:t>
            </w:r>
          </w:p>
        </w:tc>
      </w:tr>
      <w:tr w:rsidR="00D657B8" w:rsidRPr="009C54AE" w14:paraId="028F8718" w14:textId="77777777" w:rsidTr="00923D7D">
        <w:tc>
          <w:tcPr>
            <w:tcW w:w="9639" w:type="dxa"/>
          </w:tcPr>
          <w:p w14:paraId="3D766864" w14:textId="77777777" w:rsidR="00D657B8" w:rsidRDefault="00D657B8" w:rsidP="00D657B8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Definicje i teorie ubóstwa.</w:t>
            </w:r>
          </w:p>
        </w:tc>
      </w:tr>
      <w:tr w:rsidR="00D657B8" w:rsidRPr="009C54AE" w14:paraId="0CBB1551" w14:textId="77777777" w:rsidTr="00923D7D">
        <w:tc>
          <w:tcPr>
            <w:tcW w:w="9639" w:type="dxa"/>
          </w:tcPr>
          <w:p w14:paraId="573E5120" w14:textId="77777777" w:rsidR="00D657B8" w:rsidRDefault="00D657B8" w:rsidP="00D657B8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Marginalizacja i ekskluzja społeczna.</w:t>
            </w:r>
          </w:p>
        </w:tc>
      </w:tr>
      <w:tr w:rsidR="00D657B8" w:rsidRPr="009C54AE" w14:paraId="6D071772" w14:textId="77777777" w:rsidTr="00923D7D">
        <w:tc>
          <w:tcPr>
            <w:tcW w:w="9639" w:type="dxa"/>
          </w:tcPr>
          <w:p w14:paraId="002D82FF" w14:textId="77777777" w:rsidR="00D657B8" w:rsidRDefault="00D657B8" w:rsidP="00D657B8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Główne zadania, cele i funkcje pracy socjalnej.</w:t>
            </w:r>
          </w:p>
        </w:tc>
      </w:tr>
      <w:tr w:rsidR="00D657B8" w:rsidRPr="009C54AE" w14:paraId="6C407794" w14:textId="77777777" w:rsidTr="00923D7D">
        <w:tc>
          <w:tcPr>
            <w:tcW w:w="9639" w:type="dxa"/>
          </w:tcPr>
          <w:p w14:paraId="441B7411" w14:textId="77777777" w:rsidR="00D657B8" w:rsidRDefault="00D657B8" w:rsidP="00D657B8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Metodyka działania w obszarze pracy socjalnej. Warsztat pracownika socjalnego.</w:t>
            </w:r>
          </w:p>
        </w:tc>
      </w:tr>
      <w:tr w:rsidR="00D657B8" w:rsidRPr="009C54AE" w14:paraId="0FB81CEA" w14:textId="77777777" w:rsidTr="00923D7D">
        <w:tc>
          <w:tcPr>
            <w:tcW w:w="9639" w:type="dxa"/>
          </w:tcPr>
          <w:p w14:paraId="00386CF1" w14:textId="77777777" w:rsidR="00D657B8" w:rsidRDefault="00D657B8" w:rsidP="00D657B8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Pracownicy socjalni: proces profesjonalizacji pracy socjalnej. Role pracownika socjalnego.</w:t>
            </w:r>
          </w:p>
        </w:tc>
      </w:tr>
      <w:tr w:rsidR="00D657B8" w:rsidRPr="009C54AE" w14:paraId="3C7DB18F" w14:textId="77777777" w:rsidTr="00923D7D">
        <w:tc>
          <w:tcPr>
            <w:tcW w:w="9639" w:type="dxa"/>
          </w:tcPr>
          <w:p w14:paraId="2539FBCD" w14:textId="77777777" w:rsidR="00D657B8" w:rsidRPr="00D9548D" w:rsidRDefault="00D657B8" w:rsidP="00D65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Rola wiedzy i umiejętności w pracy socjalnej.</w:t>
            </w:r>
          </w:p>
        </w:tc>
      </w:tr>
    </w:tbl>
    <w:p w14:paraId="3D118E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5A52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EBD3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507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8FC33B" w14:textId="77777777" w:rsidR="00E960BB" w:rsidRDefault="00EF0AD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EC104F" w:rsidRPr="00EC104F">
        <w:rPr>
          <w:rFonts w:ascii="Corbel" w:hAnsi="Corbel"/>
          <w:b w:val="0"/>
          <w:smallCaps w:val="0"/>
          <w:szCs w:val="24"/>
        </w:rPr>
        <w:t>ykład z prezentacją multimedialną</w:t>
      </w:r>
    </w:p>
    <w:p w14:paraId="79419E39" w14:textId="77777777" w:rsidR="00EF0AD4" w:rsidRPr="00EC104F" w:rsidRDefault="00EF0AD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 (dyskusja).</w:t>
      </w:r>
    </w:p>
    <w:p w14:paraId="655FF13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B56BE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6F84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C5A2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0569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439"/>
        <w:gridCol w:w="2123"/>
      </w:tblGrid>
      <w:tr w:rsidR="0085747A" w:rsidRPr="009C54AE" w14:paraId="5CAB75E7" w14:textId="77777777" w:rsidTr="00C05F44">
        <w:tc>
          <w:tcPr>
            <w:tcW w:w="1985" w:type="dxa"/>
            <w:vAlign w:val="center"/>
          </w:tcPr>
          <w:p w14:paraId="3BB0FBB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B52287" w14:textId="77777777" w:rsidR="0085747A" w:rsidRPr="00732C6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FA4B5E" w14:textId="77777777" w:rsidR="0085747A" w:rsidRPr="00F41F0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32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2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2A231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90662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8ACD664" w14:textId="77777777" w:rsidTr="00C05F44">
        <w:tc>
          <w:tcPr>
            <w:tcW w:w="1985" w:type="dxa"/>
          </w:tcPr>
          <w:p w14:paraId="38D6FE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E6B294" w14:textId="71B070F3" w:rsidR="0085747A" w:rsidRPr="00732C61" w:rsidRDefault="00E726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2C61">
              <w:rPr>
                <w:rFonts w:ascii="Corbel" w:hAnsi="Corbel"/>
                <w:b w:val="0"/>
                <w:szCs w:val="24"/>
              </w:rPr>
              <w:t>egzamin pisemny/kolokwium</w:t>
            </w:r>
            <w:r w:rsidR="00732C61" w:rsidRPr="00732C61">
              <w:rPr>
                <w:rFonts w:ascii="Corbel" w:hAnsi="Corbel"/>
                <w:b w:val="0"/>
                <w:szCs w:val="24"/>
              </w:rPr>
              <w:t xml:space="preserve"> ustne</w:t>
            </w:r>
          </w:p>
        </w:tc>
        <w:tc>
          <w:tcPr>
            <w:tcW w:w="2126" w:type="dxa"/>
          </w:tcPr>
          <w:p w14:paraId="6F5DB31A" w14:textId="77777777" w:rsidR="0085747A" w:rsidRPr="009C54AE" w:rsidRDefault="00E726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EC104F">
              <w:rPr>
                <w:rFonts w:ascii="Corbel" w:hAnsi="Corbel"/>
                <w:b w:val="0"/>
                <w:szCs w:val="24"/>
              </w:rPr>
              <w:t>/ćwiczenia</w:t>
            </w:r>
          </w:p>
        </w:tc>
      </w:tr>
      <w:tr w:rsidR="0085747A" w:rsidRPr="009C54AE" w14:paraId="74BD79EC" w14:textId="77777777" w:rsidTr="00C05F44">
        <w:tc>
          <w:tcPr>
            <w:tcW w:w="1985" w:type="dxa"/>
          </w:tcPr>
          <w:p w14:paraId="19A9B4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E7FCF80" w14:textId="09F71E6F" w:rsidR="0085747A" w:rsidRPr="00732C61" w:rsidRDefault="00E568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2C61">
              <w:rPr>
                <w:rFonts w:ascii="Corbel" w:hAnsi="Corbel"/>
                <w:b w:val="0"/>
                <w:szCs w:val="24"/>
              </w:rPr>
              <w:t>egzamin pisemny</w:t>
            </w:r>
            <w:r w:rsidR="004A2D42" w:rsidRPr="00732C61">
              <w:rPr>
                <w:rFonts w:ascii="Corbel" w:hAnsi="Corbel"/>
                <w:b w:val="0"/>
                <w:szCs w:val="24"/>
              </w:rPr>
              <w:t>/kolokwium</w:t>
            </w:r>
            <w:r w:rsidR="00732C61" w:rsidRPr="00732C61">
              <w:rPr>
                <w:rFonts w:ascii="Corbel" w:hAnsi="Corbel"/>
                <w:b w:val="0"/>
                <w:szCs w:val="24"/>
              </w:rPr>
              <w:t xml:space="preserve"> ustne</w:t>
            </w:r>
          </w:p>
        </w:tc>
        <w:tc>
          <w:tcPr>
            <w:tcW w:w="2126" w:type="dxa"/>
          </w:tcPr>
          <w:p w14:paraId="28483246" w14:textId="77777777" w:rsidR="0085747A" w:rsidRPr="009C54AE" w:rsidRDefault="00E726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EC104F">
              <w:rPr>
                <w:rFonts w:ascii="Corbel" w:hAnsi="Corbel"/>
                <w:b w:val="0"/>
                <w:szCs w:val="24"/>
              </w:rPr>
              <w:t>/ćwiczenia</w:t>
            </w:r>
          </w:p>
        </w:tc>
      </w:tr>
      <w:tr w:rsidR="00CF06F3" w:rsidRPr="009C54AE" w14:paraId="679B2904" w14:textId="77777777" w:rsidTr="00C05F44">
        <w:tc>
          <w:tcPr>
            <w:tcW w:w="1985" w:type="dxa"/>
          </w:tcPr>
          <w:p w14:paraId="23FB526A" w14:textId="77777777" w:rsidR="00CF06F3" w:rsidRPr="009C54AE" w:rsidRDefault="00CF06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9573C3" w14:textId="24CE20E8" w:rsidR="00CF06F3" w:rsidRPr="00732C61" w:rsidRDefault="004A2D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2C6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86F614" w14:textId="7FF8808D" w:rsidR="00CF06F3" w:rsidRDefault="00EC104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68A3" w:rsidRPr="009C54AE" w14:paraId="43F9FF5F" w14:textId="77777777" w:rsidTr="00C05F44">
        <w:tc>
          <w:tcPr>
            <w:tcW w:w="1985" w:type="dxa"/>
          </w:tcPr>
          <w:p w14:paraId="468170CB" w14:textId="77777777" w:rsidR="00E568A3" w:rsidRDefault="00E568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D0FCA0" w14:textId="77777777" w:rsidR="00E568A3" w:rsidRPr="00732C61" w:rsidRDefault="004A2D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2C61">
              <w:rPr>
                <w:rFonts w:ascii="Corbel" w:hAnsi="Corbel"/>
                <w:b w:val="0"/>
                <w:szCs w:val="24"/>
              </w:rPr>
              <w:t>praca w grupach, dyskusja</w:t>
            </w:r>
          </w:p>
        </w:tc>
        <w:tc>
          <w:tcPr>
            <w:tcW w:w="2126" w:type="dxa"/>
          </w:tcPr>
          <w:p w14:paraId="62788101" w14:textId="77777777" w:rsidR="00E568A3" w:rsidRDefault="004A2D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68A3" w:rsidRPr="009C54AE" w14:paraId="1651726A" w14:textId="77777777" w:rsidTr="00C05F44">
        <w:tc>
          <w:tcPr>
            <w:tcW w:w="1985" w:type="dxa"/>
          </w:tcPr>
          <w:p w14:paraId="68C6AA96" w14:textId="77777777" w:rsidR="00E568A3" w:rsidRDefault="00E568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88B3CD9" w14:textId="77777777" w:rsidR="00E568A3" w:rsidRPr="00732C61" w:rsidRDefault="00E568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2C61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0AA0A15" w14:textId="77777777" w:rsidR="00E568A3" w:rsidRDefault="00E568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4D9F1B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E344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C579F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973105" w14:textId="77777777" w:rsidTr="00923D7D">
        <w:tc>
          <w:tcPr>
            <w:tcW w:w="9670" w:type="dxa"/>
          </w:tcPr>
          <w:p w14:paraId="389A0417" w14:textId="77777777" w:rsidR="0085747A" w:rsidRDefault="00CF0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60%</w:t>
            </w:r>
          </w:p>
          <w:p w14:paraId="079BBBED" w14:textId="77777777" w:rsidR="00CF06F3" w:rsidRDefault="00CF0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Aktywność-30%</w:t>
            </w:r>
          </w:p>
          <w:p w14:paraId="7C853734" w14:textId="77777777" w:rsidR="0085747A" w:rsidRDefault="00CF0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Obecność- 10%</w:t>
            </w:r>
          </w:p>
          <w:p w14:paraId="1DA3CA5E" w14:textId="77777777" w:rsidR="0034753A" w:rsidRPr="009C54AE" w:rsidRDefault="00347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4061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8B5A0" w14:textId="77777777" w:rsidR="0034753A" w:rsidRDefault="003475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8CA453" w14:textId="77777777" w:rsidR="0034753A" w:rsidRPr="009C54AE" w:rsidRDefault="003475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88DEE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DBA9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A39A96D" w14:textId="77777777" w:rsidTr="003E1941">
        <w:tc>
          <w:tcPr>
            <w:tcW w:w="4962" w:type="dxa"/>
            <w:vAlign w:val="center"/>
          </w:tcPr>
          <w:p w14:paraId="6CFE562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3B83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F0AD4" w:rsidRPr="009C54AE" w14:paraId="5F13706D" w14:textId="77777777" w:rsidTr="00923D7D">
        <w:tc>
          <w:tcPr>
            <w:tcW w:w="4962" w:type="dxa"/>
          </w:tcPr>
          <w:p w14:paraId="01258442" w14:textId="77777777"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4F7A4C" w14:textId="77777777" w:rsidR="00EF0AD4" w:rsidRPr="009C54AE" w:rsidRDefault="00EF0AD4" w:rsidP="00DE3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F0AD4" w:rsidRPr="009C54AE" w14:paraId="58E64800" w14:textId="77777777" w:rsidTr="00923D7D">
        <w:tc>
          <w:tcPr>
            <w:tcW w:w="4962" w:type="dxa"/>
          </w:tcPr>
          <w:p w14:paraId="07CD017F" w14:textId="77777777"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BF128B" w14:textId="77777777"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373B2E" w14:textId="77777777" w:rsidR="00EF0AD4" w:rsidRPr="009C54AE" w:rsidRDefault="00EF0AD4" w:rsidP="00DE3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F0AD4" w:rsidRPr="009C54AE" w14:paraId="247C3312" w14:textId="77777777" w:rsidTr="00923D7D">
        <w:tc>
          <w:tcPr>
            <w:tcW w:w="4962" w:type="dxa"/>
          </w:tcPr>
          <w:p w14:paraId="1564FE3F" w14:textId="77777777"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E7A6CFC" w14:textId="77777777"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9B3DEEF" w14:textId="77777777" w:rsidR="00EF0AD4" w:rsidRPr="009C54AE" w:rsidRDefault="00EF0AD4" w:rsidP="00DE3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EF0AD4" w:rsidRPr="009C54AE" w14:paraId="08FDDED5" w14:textId="77777777" w:rsidTr="00923D7D">
        <w:tc>
          <w:tcPr>
            <w:tcW w:w="4962" w:type="dxa"/>
          </w:tcPr>
          <w:p w14:paraId="4BBFEE83" w14:textId="77777777"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2E018A" w14:textId="77777777" w:rsidR="00EF0AD4" w:rsidRPr="009C54AE" w:rsidRDefault="00EF0AD4" w:rsidP="00DE3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EF0AD4" w:rsidRPr="009C54AE" w14:paraId="34CE8BD6" w14:textId="77777777" w:rsidTr="00923D7D">
        <w:tc>
          <w:tcPr>
            <w:tcW w:w="4962" w:type="dxa"/>
          </w:tcPr>
          <w:p w14:paraId="0E5A40BD" w14:textId="77777777"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723E58" w14:textId="77777777" w:rsidR="00EF0AD4" w:rsidRPr="009C54AE" w:rsidRDefault="00EF0AD4" w:rsidP="00DE3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2D770B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0C5D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6027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E769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1840D76" w14:textId="77777777" w:rsidTr="0071620A">
        <w:trPr>
          <w:trHeight w:val="397"/>
        </w:trPr>
        <w:tc>
          <w:tcPr>
            <w:tcW w:w="3544" w:type="dxa"/>
          </w:tcPr>
          <w:p w14:paraId="42B941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167B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62A163B" w14:textId="77777777" w:rsidTr="0071620A">
        <w:trPr>
          <w:trHeight w:val="397"/>
        </w:trPr>
        <w:tc>
          <w:tcPr>
            <w:tcW w:w="3544" w:type="dxa"/>
          </w:tcPr>
          <w:p w14:paraId="72054A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011F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7A3A71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4E90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EC2C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5747A" w:rsidRPr="009C54AE" w14:paraId="0E872591" w14:textId="77777777" w:rsidTr="00901475">
        <w:trPr>
          <w:trHeight w:val="397"/>
        </w:trPr>
        <w:tc>
          <w:tcPr>
            <w:tcW w:w="8647" w:type="dxa"/>
          </w:tcPr>
          <w:p w14:paraId="548231DD" w14:textId="77777777" w:rsidR="0085747A" w:rsidRPr="00C258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58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BFDDB4" w14:textId="77777777" w:rsidR="00127F5A" w:rsidRPr="00F16979" w:rsidRDefault="00127F5A" w:rsidP="00F16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 xml:space="preserve">Kaźmierczak T., M. Łuczyńska,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>Wprowadzenie do pomocy społecznej</w:t>
            </w:r>
            <w:r w:rsidRPr="00F16979">
              <w:rPr>
                <w:rFonts w:ascii="Corbel" w:hAnsi="Corbel"/>
                <w:sz w:val="24"/>
                <w:szCs w:val="24"/>
              </w:rPr>
              <w:t>, Warszawa 1996, BPS</w:t>
            </w:r>
          </w:p>
          <w:p w14:paraId="58A903E0" w14:textId="77777777" w:rsidR="004A2D42" w:rsidRPr="0062505D" w:rsidRDefault="004A2D42" w:rsidP="00F16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58E0">
              <w:rPr>
                <w:rFonts w:ascii="Corbel" w:hAnsi="Corbel"/>
                <w:b w:val="0"/>
                <w:smallCaps w:val="0"/>
                <w:szCs w:val="24"/>
              </w:rPr>
              <w:t xml:space="preserve">Skidmore R.A, Thackeray M.G., </w:t>
            </w:r>
            <w:r w:rsidRPr="00C258E0">
              <w:rPr>
                <w:rFonts w:ascii="Corbel" w:hAnsi="Corbel"/>
                <w:b w:val="0"/>
                <w:i/>
                <w:smallCaps w:val="0"/>
                <w:szCs w:val="24"/>
              </w:rPr>
              <w:t>Wprowadzenie do pracy socjalnej</w:t>
            </w:r>
            <w:r w:rsidRPr="00C258E0">
              <w:rPr>
                <w:rFonts w:ascii="Corbel" w:hAnsi="Corbel"/>
                <w:b w:val="0"/>
                <w:smallCaps w:val="0"/>
                <w:szCs w:val="24"/>
              </w:rPr>
              <w:t>, Katowice 1996.</w:t>
            </w:r>
          </w:p>
          <w:p w14:paraId="67069F22" w14:textId="77777777" w:rsidR="00127F5A" w:rsidRPr="00F16979" w:rsidRDefault="00127F5A" w:rsidP="00F16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 xml:space="preserve">Krzyszkowski J.,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>Pomoc społeczna. Szkic socjologiczny</w:t>
            </w:r>
            <w:r w:rsidRPr="00F16979">
              <w:rPr>
                <w:rFonts w:ascii="Corbel" w:hAnsi="Corbel"/>
                <w:sz w:val="24"/>
                <w:szCs w:val="24"/>
              </w:rPr>
              <w:t>, Warszawa 2008, Ex Libris Pracownika Socjalnego</w:t>
            </w:r>
          </w:p>
          <w:p w14:paraId="0413D7BD" w14:textId="77777777" w:rsidR="00127F5A" w:rsidRPr="00F16979" w:rsidRDefault="00127F5A" w:rsidP="00F16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 xml:space="preserve">Żukiewicz A.,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>Praca socjalna ośrodków pomocy społecznej</w:t>
            </w:r>
            <w:r w:rsidRPr="00F16979">
              <w:rPr>
                <w:rFonts w:ascii="Corbel" w:hAnsi="Corbel"/>
                <w:sz w:val="24"/>
                <w:szCs w:val="24"/>
              </w:rPr>
              <w:t>, Wrocław 2002, UW</w:t>
            </w:r>
          </w:p>
          <w:p w14:paraId="08480EDB" w14:textId="77777777" w:rsidR="000D0A9D" w:rsidRPr="00F16979" w:rsidRDefault="000D0A9D" w:rsidP="00F1697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 xml:space="preserve">Zalewski D.,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>Opieka i pomoc społeczna</w:t>
            </w:r>
            <w:r w:rsidRPr="00F16979">
              <w:rPr>
                <w:rFonts w:ascii="Corbel" w:hAnsi="Corbel"/>
                <w:sz w:val="24"/>
                <w:szCs w:val="24"/>
              </w:rPr>
              <w:t>. Dynamika instytucji, Warszawa 2005:UW</w:t>
            </w:r>
          </w:p>
          <w:p w14:paraId="4F6EACF1" w14:textId="77777777" w:rsidR="000D0A9D" w:rsidRPr="00F16979" w:rsidRDefault="001C3D4C" w:rsidP="00F16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 xml:space="preserve">Frysztacki K.,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>Praca socjalna – 30 wykładów</w:t>
            </w:r>
            <w:r w:rsidRPr="00F16979">
              <w:rPr>
                <w:rFonts w:ascii="Corbel" w:hAnsi="Corbel"/>
                <w:sz w:val="24"/>
                <w:szCs w:val="24"/>
              </w:rPr>
              <w:t>, Warszawa 2019: PWN</w:t>
            </w:r>
          </w:p>
          <w:p w14:paraId="63ED7B08" w14:textId="77777777" w:rsidR="001C3D4C" w:rsidRPr="00F16979" w:rsidRDefault="001C3D4C" w:rsidP="00F16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 xml:space="preserve">Frysztacki K.,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>Wokół pracy socjalnej. Od koncepcji i teorii do kontekstów empiryczno-aplikacyjnych</w:t>
            </w:r>
            <w:r w:rsidRPr="00F16979">
              <w:rPr>
                <w:rFonts w:ascii="Corbel" w:hAnsi="Corbel"/>
                <w:sz w:val="24"/>
                <w:szCs w:val="24"/>
              </w:rPr>
              <w:t>, Kraków 2019: UJ</w:t>
            </w:r>
          </w:p>
          <w:p w14:paraId="2895C7CF" w14:textId="77777777" w:rsidR="008C7ADF" w:rsidRPr="00F16979" w:rsidRDefault="008C7ADF" w:rsidP="00F16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 xml:space="preserve">Kantowicz E.,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>Praca socjalna w Europie. Inspiracje teoretyczne i standardy kształcenia</w:t>
            </w:r>
            <w:r w:rsidRPr="00F16979">
              <w:rPr>
                <w:rFonts w:ascii="Corbel" w:hAnsi="Corbel"/>
                <w:sz w:val="24"/>
                <w:szCs w:val="24"/>
              </w:rPr>
              <w:t>, Olsztyn 2005, UWM</w:t>
            </w:r>
          </w:p>
          <w:p w14:paraId="151F2B3D" w14:textId="77777777" w:rsidR="00127F5A" w:rsidRPr="00F16979" w:rsidRDefault="00127F5A" w:rsidP="00F16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 xml:space="preserve">Zbyrad T.,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>Pracownicy socjalni – od służby człowiekowi ku wypaleniu zawodowemu,</w:t>
            </w:r>
            <w:r w:rsidRPr="00F16979">
              <w:rPr>
                <w:rFonts w:ascii="Corbel" w:hAnsi="Corbel"/>
                <w:sz w:val="24"/>
                <w:szCs w:val="24"/>
              </w:rPr>
              <w:t xml:space="preserve"> Kraków 2014: UP</w:t>
            </w:r>
          </w:p>
          <w:p w14:paraId="67CA913C" w14:textId="77777777" w:rsidR="00635A81" w:rsidRPr="00F16979" w:rsidRDefault="00635A81" w:rsidP="00F1697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F16979">
              <w:rPr>
                <w:rFonts w:ascii="Corbel" w:hAnsi="Corbel"/>
                <w:i/>
                <w:sz w:val="24"/>
                <w:szCs w:val="24"/>
              </w:rPr>
              <w:t>Wódz K., Praca socjalna w środowisku zamieszkania, Katowice 1998.</w:t>
            </w:r>
          </w:p>
          <w:p w14:paraId="08FD1CC5" w14:textId="77FFE49A" w:rsidR="00901475" w:rsidRPr="00F16979" w:rsidRDefault="00635A81" w:rsidP="00F16979">
            <w:pPr>
              <w:spacing w:after="0"/>
              <w:rPr>
                <w:b/>
                <w:smallCaps/>
                <w:color w:val="000000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>Ustawa o pomocy społecznej z dnia 29 listopada 1990 r oraz 12 marca 2004 r.</w:t>
            </w:r>
          </w:p>
          <w:p w14:paraId="714566D6" w14:textId="77777777" w:rsidR="00C258E0" w:rsidRPr="00C258E0" w:rsidRDefault="00C258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B97D897" w14:textId="77777777" w:rsidTr="00901475">
        <w:trPr>
          <w:trHeight w:val="397"/>
        </w:trPr>
        <w:tc>
          <w:tcPr>
            <w:tcW w:w="8647" w:type="dxa"/>
          </w:tcPr>
          <w:p w14:paraId="71B8EF09" w14:textId="77777777" w:rsidR="0085747A" w:rsidRPr="00C258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58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B7116C" w14:textId="7A26DEE9" w:rsidR="004A2D42" w:rsidRPr="0062505D" w:rsidRDefault="004A2D42" w:rsidP="00F16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505D">
              <w:rPr>
                <w:rFonts w:ascii="Corbel" w:hAnsi="Corbel"/>
                <w:b w:val="0"/>
                <w:smallCaps w:val="0"/>
                <w:szCs w:val="24"/>
              </w:rPr>
              <w:t xml:space="preserve">Butryn Z., </w:t>
            </w:r>
            <w:r w:rsidRPr="0062505D">
              <w:rPr>
                <w:rFonts w:ascii="Corbel" w:hAnsi="Corbel"/>
                <w:b w:val="0"/>
                <w:i/>
                <w:smallCaps w:val="0"/>
                <w:szCs w:val="24"/>
              </w:rPr>
              <w:t>Istota pracy socjalnej</w:t>
            </w:r>
            <w:r w:rsidRPr="0062505D">
              <w:rPr>
                <w:rFonts w:ascii="Corbel" w:hAnsi="Corbel"/>
                <w:b w:val="0"/>
                <w:smallCaps w:val="0"/>
                <w:szCs w:val="24"/>
              </w:rPr>
              <w:t>, „Zeszyty Pracy Socjalnej UJ”</w:t>
            </w:r>
            <w:r w:rsidRPr="0062505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62505D">
              <w:rPr>
                <w:rFonts w:ascii="Corbel" w:hAnsi="Corbel"/>
                <w:b w:val="0"/>
                <w:smallCaps w:val="0"/>
                <w:szCs w:val="24"/>
              </w:rPr>
              <w:t>1998, nr 3</w:t>
            </w:r>
            <w:r w:rsidRPr="0062505D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  <w:p w14:paraId="30243E77" w14:textId="77777777" w:rsidR="004A2D42" w:rsidRPr="0062505D" w:rsidRDefault="004A2D42" w:rsidP="00F16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505D">
              <w:rPr>
                <w:rFonts w:ascii="Corbel" w:hAnsi="Corbel"/>
                <w:b w:val="0"/>
                <w:smallCaps w:val="0"/>
                <w:szCs w:val="24"/>
              </w:rPr>
              <w:t xml:space="preserve">Dubois B., Krogsrud-Miley K., </w:t>
            </w:r>
            <w:r w:rsidRPr="0062505D">
              <w:rPr>
                <w:rFonts w:ascii="Corbel" w:hAnsi="Corbel"/>
                <w:b w:val="0"/>
                <w:i/>
                <w:smallCaps w:val="0"/>
                <w:szCs w:val="24"/>
              </w:rPr>
              <w:t>Praca socjalna - zawód, który dodaje sił</w:t>
            </w:r>
            <w:r w:rsidRPr="0062505D">
              <w:rPr>
                <w:rFonts w:ascii="Corbel" w:hAnsi="Corbel"/>
                <w:b w:val="0"/>
                <w:smallCaps w:val="0"/>
                <w:szCs w:val="24"/>
              </w:rPr>
              <w:t>, Katowice 1999, 1,2.</w:t>
            </w:r>
          </w:p>
          <w:p w14:paraId="542A5C8C" w14:textId="77777777" w:rsidR="00DB7E00" w:rsidRPr="00F16979" w:rsidRDefault="00DB7E00" w:rsidP="00F16979">
            <w:pPr>
              <w:rPr>
                <w:rFonts w:ascii="Corbel" w:hAnsi="Corbel"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>Czasopisma „Polityka Społeczna”, „Praca Socjalna”.</w:t>
            </w:r>
          </w:p>
          <w:p w14:paraId="782D38C1" w14:textId="77777777" w:rsidR="00127F5A" w:rsidRPr="00F16979" w:rsidRDefault="00127F5A" w:rsidP="00F16979">
            <w:pPr>
              <w:rPr>
                <w:rFonts w:ascii="Corbel" w:hAnsi="Corbel"/>
                <w:i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 xml:space="preserve">Radwan-Pragłowski J., Frysztacki K.,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 xml:space="preserve">Społeczne dzieje pomocy człowiekowi: od filantropii greckiej do pracy socjalnej, </w:t>
            </w:r>
            <w:r w:rsidRPr="00F16979">
              <w:rPr>
                <w:rFonts w:ascii="Corbel" w:hAnsi="Corbel"/>
                <w:sz w:val="24"/>
                <w:szCs w:val="24"/>
              </w:rPr>
              <w:t>Katowice 1998, BPS</w:t>
            </w:r>
          </w:p>
          <w:p w14:paraId="79E73268" w14:textId="77777777" w:rsidR="00127F5A" w:rsidRPr="00F16979" w:rsidRDefault="00127F5A" w:rsidP="00F16979">
            <w:pPr>
              <w:rPr>
                <w:rFonts w:ascii="Corbel" w:hAnsi="Corbel"/>
                <w:i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 xml:space="preserve">Trawkowska D.,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>Portret współczesnego pracownika socjalnego. Studium socjologiczne</w:t>
            </w:r>
            <w:r w:rsidRPr="00F16979">
              <w:rPr>
                <w:rFonts w:ascii="Corbel" w:hAnsi="Corbel"/>
                <w:sz w:val="24"/>
                <w:szCs w:val="24"/>
              </w:rPr>
              <w:t>, Katowice 2006, BPS</w:t>
            </w:r>
          </w:p>
          <w:p w14:paraId="3585A802" w14:textId="77777777" w:rsidR="000D0A9D" w:rsidRPr="00F16979" w:rsidRDefault="000D0A9D" w:rsidP="00F16979">
            <w:pPr>
              <w:rPr>
                <w:rFonts w:ascii="Corbel" w:hAnsi="Corbel"/>
                <w:i/>
                <w:sz w:val="24"/>
                <w:szCs w:val="24"/>
              </w:rPr>
            </w:pPr>
            <w:r w:rsidRPr="00F16979">
              <w:rPr>
                <w:rFonts w:ascii="Corbel" w:hAnsi="Corbel"/>
                <w:sz w:val="24"/>
                <w:szCs w:val="24"/>
              </w:rPr>
              <w:t xml:space="preserve">Zbyrad T.,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 xml:space="preserve">Pracownik socjalny- zawód czy powołanie? </w:t>
            </w:r>
            <w:r w:rsidRPr="00F16979">
              <w:rPr>
                <w:rFonts w:ascii="Corbel" w:hAnsi="Corbel"/>
                <w:sz w:val="24"/>
                <w:szCs w:val="24"/>
              </w:rPr>
              <w:t>„Praca Socjalna”, 2007, nr 3</w:t>
            </w:r>
          </w:p>
          <w:p w14:paraId="638B21AD" w14:textId="77777777" w:rsidR="00127F5A" w:rsidRPr="00F16979" w:rsidRDefault="001C3D4C" w:rsidP="00F16979">
            <w:pPr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F16979">
              <w:rPr>
                <w:rFonts w:ascii="Corbel" w:hAnsi="Corbel"/>
                <w:sz w:val="24"/>
                <w:szCs w:val="24"/>
              </w:rPr>
              <w:t>Sandrin</w:t>
            </w:r>
            <w:proofErr w:type="spellEnd"/>
            <w:r w:rsidRPr="00F16979">
              <w:rPr>
                <w:rFonts w:ascii="Corbel" w:hAnsi="Corbel"/>
                <w:sz w:val="24"/>
                <w:szCs w:val="24"/>
              </w:rPr>
              <w:t xml:space="preserve"> L. </w:t>
            </w:r>
            <w:r w:rsidRPr="00F16979">
              <w:rPr>
                <w:rFonts w:ascii="Corbel" w:hAnsi="Corbel"/>
                <w:i/>
                <w:sz w:val="24"/>
                <w:szCs w:val="24"/>
              </w:rPr>
              <w:t>Jak się nie wypalić pomagając innym? Sposoby przezwyciężania zespołu wypalenia zawodowego</w:t>
            </w:r>
            <w:r w:rsidRPr="00F16979">
              <w:rPr>
                <w:rFonts w:ascii="Corbel" w:hAnsi="Corbel"/>
                <w:sz w:val="24"/>
                <w:szCs w:val="24"/>
              </w:rPr>
              <w:t>, Kielce 2006, Jedność</w:t>
            </w:r>
          </w:p>
        </w:tc>
      </w:tr>
    </w:tbl>
    <w:p w14:paraId="3B5D04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89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3D6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258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BE6A4" w14:textId="77777777" w:rsidR="006B5380" w:rsidRDefault="006B5380" w:rsidP="00C16ABF">
      <w:pPr>
        <w:spacing w:after="0" w:line="240" w:lineRule="auto"/>
      </w:pPr>
      <w:r>
        <w:separator/>
      </w:r>
    </w:p>
  </w:endnote>
  <w:endnote w:type="continuationSeparator" w:id="0">
    <w:p w14:paraId="0D02E862" w14:textId="77777777" w:rsidR="006B5380" w:rsidRDefault="006B53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7702" w14:textId="77777777" w:rsidR="006B5380" w:rsidRDefault="006B5380" w:rsidP="00C16ABF">
      <w:pPr>
        <w:spacing w:after="0" w:line="240" w:lineRule="auto"/>
      </w:pPr>
      <w:r>
        <w:separator/>
      </w:r>
    </w:p>
  </w:footnote>
  <w:footnote w:type="continuationSeparator" w:id="0">
    <w:p w14:paraId="764ECC73" w14:textId="77777777" w:rsidR="006B5380" w:rsidRDefault="006B5380" w:rsidP="00C16ABF">
      <w:pPr>
        <w:spacing w:after="0" w:line="240" w:lineRule="auto"/>
      </w:pPr>
      <w:r>
        <w:continuationSeparator/>
      </w:r>
    </w:p>
  </w:footnote>
  <w:footnote w:id="1">
    <w:p w14:paraId="4E3E0B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E65F3"/>
    <w:multiLevelType w:val="hybridMultilevel"/>
    <w:tmpl w:val="3C7CD6A4"/>
    <w:lvl w:ilvl="0" w:tplc="FD72B4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0A7042"/>
    <w:multiLevelType w:val="hybridMultilevel"/>
    <w:tmpl w:val="8C144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2E2BB2"/>
    <w:multiLevelType w:val="hybridMultilevel"/>
    <w:tmpl w:val="8FE273B6"/>
    <w:lvl w:ilvl="0" w:tplc="6CF6A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F31D6C"/>
    <w:multiLevelType w:val="hybridMultilevel"/>
    <w:tmpl w:val="87F2F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41A9F"/>
    <w:multiLevelType w:val="hybridMultilevel"/>
    <w:tmpl w:val="D9DEBE4A"/>
    <w:lvl w:ilvl="0" w:tplc="D108CC7E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B3"/>
    <w:rsid w:val="000B3E37"/>
    <w:rsid w:val="000D04B0"/>
    <w:rsid w:val="000D0A9D"/>
    <w:rsid w:val="000F1C57"/>
    <w:rsid w:val="000F5615"/>
    <w:rsid w:val="00121F4D"/>
    <w:rsid w:val="00124BFF"/>
    <w:rsid w:val="0012560E"/>
    <w:rsid w:val="00127108"/>
    <w:rsid w:val="00127F5A"/>
    <w:rsid w:val="00134B13"/>
    <w:rsid w:val="00146BC0"/>
    <w:rsid w:val="00153C41"/>
    <w:rsid w:val="00154381"/>
    <w:rsid w:val="00157F1C"/>
    <w:rsid w:val="001640A7"/>
    <w:rsid w:val="00164FA7"/>
    <w:rsid w:val="00166A03"/>
    <w:rsid w:val="001718A7"/>
    <w:rsid w:val="001737CF"/>
    <w:rsid w:val="00176083"/>
    <w:rsid w:val="00192F37"/>
    <w:rsid w:val="001A70D2"/>
    <w:rsid w:val="001A7190"/>
    <w:rsid w:val="001C3D4C"/>
    <w:rsid w:val="001D657B"/>
    <w:rsid w:val="001D7B54"/>
    <w:rsid w:val="001E0209"/>
    <w:rsid w:val="001E4684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3A"/>
    <w:rsid w:val="0034759A"/>
    <w:rsid w:val="003503F6"/>
    <w:rsid w:val="003530DD"/>
    <w:rsid w:val="00363F78"/>
    <w:rsid w:val="00392CFC"/>
    <w:rsid w:val="003A0A5B"/>
    <w:rsid w:val="003A1176"/>
    <w:rsid w:val="003C0BAE"/>
    <w:rsid w:val="003D18A9"/>
    <w:rsid w:val="003D6CE2"/>
    <w:rsid w:val="003E0479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7E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42"/>
    <w:rsid w:val="004A3EEA"/>
    <w:rsid w:val="004A4D1F"/>
    <w:rsid w:val="004D0D2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177"/>
    <w:rsid w:val="0059484D"/>
    <w:rsid w:val="005A0855"/>
    <w:rsid w:val="005A0D63"/>
    <w:rsid w:val="005A133C"/>
    <w:rsid w:val="005A2FD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05D"/>
    <w:rsid w:val="00627FC9"/>
    <w:rsid w:val="00635A81"/>
    <w:rsid w:val="00647FA8"/>
    <w:rsid w:val="00650C5F"/>
    <w:rsid w:val="00654934"/>
    <w:rsid w:val="006620D9"/>
    <w:rsid w:val="00666D25"/>
    <w:rsid w:val="00671958"/>
    <w:rsid w:val="00675843"/>
    <w:rsid w:val="00696477"/>
    <w:rsid w:val="006B53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61"/>
    <w:rsid w:val="00734608"/>
    <w:rsid w:val="007368E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227"/>
    <w:rsid w:val="008470EB"/>
    <w:rsid w:val="008552A2"/>
    <w:rsid w:val="0085747A"/>
    <w:rsid w:val="008645BC"/>
    <w:rsid w:val="00884922"/>
    <w:rsid w:val="00885F64"/>
    <w:rsid w:val="008917F9"/>
    <w:rsid w:val="008A45F7"/>
    <w:rsid w:val="008C0CC0"/>
    <w:rsid w:val="008C13BA"/>
    <w:rsid w:val="008C19A9"/>
    <w:rsid w:val="008C379D"/>
    <w:rsid w:val="008C5147"/>
    <w:rsid w:val="008C5359"/>
    <w:rsid w:val="008C5363"/>
    <w:rsid w:val="008C7ADF"/>
    <w:rsid w:val="008D3DFB"/>
    <w:rsid w:val="008E64F4"/>
    <w:rsid w:val="008F12C9"/>
    <w:rsid w:val="008F6E29"/>
    <w:rsid w:val="008F7778"/>
    <w:rsid w:val="0090147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762"/>
    <w:rsid w:val="00AD1146"/>
    <w:rsid w:val="00AD27D3"/>
    <w:rsid w:val="00AD2C4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D86"/>
    <w:rsid w:val="00B75946"/>
    <w:rsid w:val="00B8056E"/>
    <w:rsid w:val="00B819C8"/>
    <w:rsid w:val="00B82308"/>
    <w:rsid w:val="00B83EB2"/>
    <w:rsid w:val="00B90885"/>
    <w:rsid w:val="00BB520A"/>
    <w:rsid w:val="00BC7E6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E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D8"/>
    <w:rsid w:val="00CD0F6E"/>
    <w:rsid w:val="00CD6897"/>
    <w:rsid w:val="00CE5BAC"/>
    <w:rsid w:val="00CF06F3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7B8"/>
    <w:rsid w:val="00D74119"/>
    <w:rsid w:val="00D8075B"/>
    <w:rsid w:val="00D8678B"/>
    <w:rsid w:val="00DA2114"/>
    <w:rsid w:val="00DB4144"/>
    <w:rsid w:val="00DB7E00"/>
    <w:rsid w:val="00DE09C0"/>
    <w:rsid w:val="00DE3B2E"/>
    <w:rsid w:val="00DE4A14"/>
    <w:rsid w:val="00DE7AD1"/>
    <w:rsid w:val="00DF320D"/>
    <w:rsid w:val="00DF71C8"/>
    <w:rsid w:val="00E129B8"/>
    <w:rsid w:val="00E21E7D"/>
    <w:rsid w:val="00E22FBC"/>
    <w:rsid w:val="00E24BF5"/>
    <w:rsid w:val="00E25338"/>
    <w:rsid w:val="00E51E44"/>
    <w:rsid w:val="00E568A3"/>
    <w:rsid w:val="00E63348"/>
    <w:rsid w:val="00E72632"/>
    <w:rsid w:val="00E742AA"/>
    <w:rsid w:val="00E77E88"/>
    <w:rsid w:val="00E8107D"/>
    <w:rsid w:val="00E960BB"/>
    <w:rsid w:val="00EA2074"/>
    <w:rsid w:val="00EA4832"/>
    <w:rsid w:val="00EA4E9D"/>
    <w:rsid w:val="00EC104F"/>
    <w:rsid w:val="00EC4899"/>
    <w:rsid w:val="00EC7C9C"/>
    <w:rsid w:val="00ED03AB"/>
    <w:rsid w:val="00ED32D2"/>
    <w:rsid w:val="00EE32DE"/>
    <w:rsid w:val="00EE5457"/>
    <w:rsid w:val="00EF0AD4"/>
    <w:rsid w:val="00F070AB"/>
    <w:rsid w:val="00F16979"/>
    <w:rsid w:val="00F17567"/>
    <w:rsid w:val="00F27A7B"/>
    <w:rsid w:val="00F41F08"/>
    <w:rsid w:val="00F526AF"/>
    <w:rsid w:val="00F617C3"/>
    <w:rsid w:val="00F7066B"/>
    <w:rsid w:val="00F83B28"/>
    <w:rsid w:val="00F96F4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CBA3"/>
  <w15:chartTrackingRefBased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1E4684"/>
  </w:style>
  <w:style w:type="character" w:styleId="Odwoaniedokomentarza">
    <w:name w:val="annotation reference"/>
    <w:uiPriority w:val="99"/>
    <w:semiHidden/>
    <w:unhideWhenUsed/>
    <w:rsid w:val="00C258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8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258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8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58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C03BDF-D154-4683-89B7-383B56E3D5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BBBA5A-27E3-40F0-AEF2-97CF124E3DF1}"/>
</file>

<file path=customXml/itemProps3.xml><?xml version="1.0" encoding="utf-8"?>
<ds:datastoreItem xmlns:ds="http://schemas.openxmlformats.org/officeDocument/2006/customXml" ds:itemID="{60A2EE61-8ADC-4CDB-B14F-5B5286527EEF}"/>
</file>

<file path=customXml/itemProps4.xml><?xml version="1.0" encoding="utf-8"?>
<ds:datastoreItem xmlns:ds="http://schemas.openxmlformats.org/officeDocument/2006/customXml" ds:itemID="{1B19EE3C-0CFA-4B2C-B340-CA0AC567901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1069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8</cp:revision>
  <cp:lastPrinted>2019-02-06T13:12:00Z</cp:lastPrinted>
  <dcterms:created xsi:type="dcterms:W3CDTF">2021-09-30T13:32:00Z</dcterms:created>
  <dcterms:modified xsi:type="dcterms:W3CDTF">2021-10-01T12:18:00Z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